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921A1" w14:textId="77777777" w:rsidR="00D45820" w:rsidRPr="00E955D4" w:rsidRDefault="005430B2" w:rsidP="003D14C0">
      <w:pPr>
        <w:pStyle w:val="Geenafstand"/>
        <w:rPr>
          <w:rFonts w:eastAsia="Times New Roman" w:cstheme="minorHAnsi"/>
          <w:b/>
          <w:sz w:val="24"/>
          <w:szCs w:val="18"/>
          <w:lang w:eastAsia="nl-NL"/>
        </w:rPr>
      </w:pPr>
      <w:r w:rsidRPr="00E955D4">
        <w:rPr>
          <w:rFonts w:eastAsia="Times New Roman" w:cstheme="minorHAnsi"/>
          <w:b/>
          <w:sz w:val="24"/>
          <w:szCs w:val="18"/>
          <w:lang w:eastAsia="nl-NL"/>
        </w:rPr>
        <w:t>Bijlage</w:t>
      </w:r>
      <w:r w:rsidR="00520734" w:rsidRPr="00E955D4">
        <w:rPr>
          <w:rFonts w:eastAsia="Times New Roman" w:cstheme="minorHAnsi"/>
          <w:b/>
          <w:sz w:val="24"/>
          <w:szCs w:val="18"/>
          <w:lang w:eastAsia="nl-NL"/>
        </w:rPr>
        <w:t xml:space="preserve"> </w:t>
      </w:r>
      <w:r w:rsidR="00E955D4" w:rsidRPr="00E955D4">
        <w:rPr>
          <w:rFonts w:eastAsia="Times New Roman" w:cstheme="minorHAnsi"/>
          <w:b/>
          <w:sz w:val="24"/>
          <w:szCs w:val="18"/>
          <w:lang w:eastAsia="nl-NL"/>
        </w:rPr>
        <w:t>4</w:t>
      </w:r>
      <w:r w:rsidR="00520734" w:rsidRPr="00E955D4">
        <w:rPr>
          <w:rFonts w:eastAsia="Times New Roman" w:cstheme="minorHAnsi"/>
          <w:b/>
          <w:sz w:val="24"/>
          <w:szCs w:val="18"/>
          <w:lang w:eastAsia="nl-NL"/>
        </w:rPr>
        <w:t>b</w:t>
      </w:r>
      <w:r w:rsidRPr="00E955D4">
        <w:rPr>
          <w:rFonts w:eastAsia="Times New Roman" w:cstheme="minorHAnsi"/>
          <w:b/>
          <w:sz w:val="24"/>
          <w:szCs w:val="18"/>
          <w:lang w:eastAsia="nl-NL"/>
        </w:rPr>
        <w:t xml:space="preserve"> SR</w:t>
      </w:r>
      <w:r w:rsidR="003D14C0" w:rsidRPr="00E955D4">
        <w:rPr>
          <w:rFonts w:eastAsia="Times New Roman" w:cstheme="minorHAnsi"/>
          <w:b/>
          <w:sz w:val="24"/>
          <w:szCs w:val="18"/>
          <w:lang w:eastAsia="nl-NL"/>
        </w:rPr>
        <w:t xml:space="preserve"> Uitvoeringsplan </w:t>
      </w:r>
    </w:p>
    <w:p w14:paraId="421BF5D4" w14:textId="77777777" w:rsidR="003D14C0" w:rsidRPr="00CB5AC4" w:rsidRDefault="003D14C0" w:rsidP="003D14C0">
      <w:pPr>
        <w:pStyle w:val="Geenafstand"/>
        <w:rPr>
          <w:rFonts w:eastAsia="Times New Roman" w:cstheme="minorHAnsi"/>
          <w:i/>
          <w:sz w:val="18"/>
          <w:szCs w:val="18"/>
          <w:lang w:eastAsia="nl-NL"/>
        </w:rPr>
      </w:pPr>
      <w:r w:rsidRPr="00CB5AC4">
        <w:rPr>
          <w:rFonts w:eastAsia="Times New Roman" w:cstheme="minorHAnsi"/>
          <w:i/>
          <w:sz w:val="18"/>
          <w:szCs w:val="18"/>
          <w:lang w:eastAsia="nl-NL"/>
        </w:rPr>
        <w:t xml:space="preserve">Opdrachtnemer dient lichtblauw gemarkeerde velden in te vullen. </w:t>
      </w:r>
    </w:p>
    <w:p w14:paraId="45B2A5C6" w14:textId="77777777" w:rsidR="003D14C0" w:rsidRPr="003D14C0" w:rsidRDefault="003D14C0" w:rsidP="003D14C0">
      <w:pPr>
        <w:pStyle w:val="Geenafstand"/>
        <w:rPr>
          <w:rFonts w:eastAsia="Times New Roman" w:cstheme="minorHAnsi"/>
          <w:sz w:val="20"/>
          <w:szCs w:val="18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D45820" w:rsidRPr="00BD4827" w14:paraId="02386C31" w14:textId="77777777" w:rsidTr="00D45820">
        <w:tc>
          <w:tcPr>
            <w:tcW w:w="9062" w:type="dxa"/>
            <w:gridSpan w:val="2"/>
            <w:tcBorders>
              <w:bottom w:val="nil"/>
            </w:tcBorders>
            <w:shd w:val="clear" w:color="auto" w:fill="0070C0"/>
          </w:tcPr>
          <w:p w14:paraId="718E7C03" w14:textId="77777777" w:rsidR="00D45820" w:rsidRPr="00BD4827" w:rsidRDefault="00D45820" w:rsidP="0069198C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Algemeen</w:t>
            </w:r>
          </w:p>
        </w:tc>
      </w:tr>
      <w:tr w:rsidR="00D45820" w:rsidRPr="00BD4827" w14:paraId="2A87835D" w14:textId="77777777" w:rsidTr="003D14C0">
        <w:tc>
          <w:tcPr>
            <w:tcW w:w="3539" w:type="dxa"/>
            <w:tcBorders>
              <w:top w:val="nil"/>
            </w:tcBorders>
          </w:tcPr>
          <w:p w14:paraId="499B32E5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Aanbesteding:</w:t>
            </w:r>
          </w:p>
        </w:tc>
        <w:tc>
          <w:tcPr>
            <w:tcW w:w="5523" w:type="dxa"/>
            <w:tcBorders>
              <w:top w:val="nil"/>
            </w:tcBorders>
            <w:shd w:val="clear" w:color="auto" w:fill="DEEAF6" w:themeFill="accent1" w:themeFillTint="33"/>
          </w:tcPr>
          <w:p w14:paraId="61FC63A4" w14:textId="27FB7DDB" w:rsidR="00D45820" w:rsidRPr="00BD4827" w:rsidRDefault="004B3E6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Opstellen soortenmanagementplan gemeente Ridderkerk</w:t>
            </w:r>
            <w:r w:rsidR="003E544B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D45820" w:rsidRPr="004B3E67" w14:paraId="4E9FCA73" w14:textId="77777777" w:rsidTr="003D14C0">
        <w:tc>
          <w:tcPr>
            <w:tcW w:w="3539" w:type="dxa"/>
          </w:tcPr>
          <w:p w14:paraId="2BC75922" w14:textId="1C638BBE"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SR </w:t>
            </w:r>
            <w:r w:rsidR="007525CF">
              <w:rPr>
                <w:rFonts w:asciiTheme="minorHAnsi" w:hAnsiTheme="minorHAnsi" w:cstheme="minorHAnsi"/>
                <w:sz w:val="18"/>
                <w:szCs w:val="18"/>
              </w:rPr>
              <w:t>% over de aanneemsom of geraamd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jaarlijks: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19B338BB" w14:textId="0ACC55ED" w:rsidR="00D45820" w:rsidRPr="004B3E67" w:rsidRDefault="00D45820" w:rsidP="00D45820">
            <w:pPr>
              <w:spacing w:before="60" w:after="60"/>
              <w:rPr>
                <w:rFonts w:asciiTheme="minorHAnsi" w:hAnsiTheme="minorHAnsi" w:cstheme="minorHAnsi"/>
                <w:i/>
                <w:sz w:val="18"/>
                <w:szCs w:val="18"/>
                <w:lang w:val="de-DE"/>
              </w:rPr>
            </w:pPr>
            <w:r w:rsidRPr="004B3E67">
              <w:rPr>
                <w:rFonts w:asciiTheme="minorHAnsi" w:hAnsiTheme="minorHAnsi" w:cstheme="minorHAnsi"/>
                <w:i/>
                <w:sz w:val="18"/>
                <w:szCs w:val="18"/>
                <w:lang w:val="de-DE"/>
              </w:rPr>
              <w:t>Aann</w:t>
            </w:r>
            <w:r w:rsidR="005430B2" w:rsidRPr="004B3E67">
              <w:rPr>
                <w:rFonts w:asciiTheme="minorHAnsi" w:hAnsiTheme="minorHAnsi" w:cstheme="minorHAnsi"/>
                <w:i/>
                <w:sz w:val="18"/>
                <w:szCs w:val="18"/>
                <w:lang w:val="de-DE"/>
              </w:rPr>
              <w:t xml:space="preserve">eemsom x </w:t>
            </w:r>
            <w:r w:rsidR="004B3E67">
              <w:rPr>
                <w:rFonts w:asciiTheme="minorHAnsi" w:hAnsiTheme="minorHAnsi" w:cstheme="minorHAnsi"/>
                <w:i/>
                <w:sz w:val="18"/>
                <w:szCs w:val="18"/>
                <w:lang w:val="de-DE"/>
              </w:rPr>
              <w:t>5</w:t>
            </w:r>
            <w:r w:rsidR="005430B2" w:rsidRPr="004B3E67">
              <w:rPr>
                <w:rFonts w:asciiTheme="minorHAnsi" w:hAnsiTheme="minorHAnsi" w:cstheme="minorHAnsi"/>
                <w:i/>
                <w:sz w:val="18"/>
                <w:szCs w:val="18"/>
                <w:lang w:val="de-DE"/>
              </w:rPr>
              <w:t>% SR = SR</w:t>
            </w:r>
            <w:r w:rsidRPr="004B3E67">
              <w:rPr>
                <w:rFonts w:asciiTheme="minorHAnsi" w:hAnsiTheme="minorHAnsi" w:cstheme="minorHAnsi"/>
                <w:i/>
                <w:sz w:val="18"/>
                <w:szCs w:val="18"/>
                <w:lang w:val="de-DE"/>
              </w:rPr>
              <w:t xml:space="preserve"> opgave</w:t>
            </w:r>
          </w:p>
          <w:p w14:paraId="0B942D70" w14:textId="790E68C7" w:rsidR="00D45820" w:rsidRPr="004B3E6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4B3E67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…… x </w:t>
            </w:r>
            <w:r w:rsidR="004B3E67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5</w:t>
            </w:r>
            <w:r w:rsidRPr="004B3E67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% SR</w:t>
            </w:r>
            <w:r w:rsidR="00D45820" w:rsidRPr="004B3E67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 xml:space="preserve"> = €</w:t>
            </w:r>
          </w:p>
        </w:tc>
      </w:tr>
      <w:tr w:rsidR="00D45820" w:rsidRPr="00BD4827" w14:paraId="0FD2686E" w14:textId="77777777" w:rsidTr="003D14C0">
        <w:tc>
          <w:tcPr>
            <w:tcW w:w="3539" w:type="dxa"/>
          </w:tcPr>
          <w:p w14:paraId="6326706C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Protocol: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54B3C67C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04C9EAA7" w14:textId="77777777" w:rsidTr="003D14C0">
        <w:tc>
          <w:tcPr>
            <w:tcW w:w="3539" w:type="dxa"/>
          </w:tcPr>
          <w:p w14:paraId="15FCEE39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Looptijd: </w:t>
            </w:r>
          </w:p>
          <w:p w14:paraId="234BC545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14:paraId="2CDBA343" w14:textId="4AFC9324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Startdatum:</w:t>
            </w:r>
            <w:r w:rsidR="00245D7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245D72" w:rsidRPr="00245D72">
              <w:rPr>
                <w:rFonts w:asciiTheme="minorHAnsi" w:hAnsiTheme="minorHAnsi" w:cstheme="minorHAnsi"/>
                <w:sz w:val="18"/>
                <w:szCs w:val="18"/>
              </w:rPr>
              <w:t xml:space="preserve">1 </w:t>
            </w:r>
            <w:r w:rsidR="004B3E67">
              <w:rPr>
                <w:rFonts w:asciiTheme="minorHAnsi" w:hAnsiTheme="minorHAnsi" w:cstheme="minorHAnsi"/>
                <w:sz w:val="18"/>
                <w:szCs w:val="18"/>
              </w:rPr>
              <w:t>augustus</w:t>
            </w:r>
            <w:r w:rsidR="00245D72" w:rsidRPr="00245D72">
              <w:rPr>
                <w:rFonts w:asciiTheme="minorHAnsi" w:hAnsiTheme="minorHAnsi" w:cstheme="minorHAnsi"/>
                <w:sz w:val="18"/>
                <w:szCs w:val="18"/>
              </w:rPr>
              <w:t xml:space="preserve"> 2026 </w:t>
            </w:r>
          </w:p>
          <w:p w14:paraId="011307DA" w14:textId="1A6EB498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Einddatum:</w:t>
            </w:r>
            <w:r w:rsidR="00245D72" w:rsidRPr="00245D72">
              <w:rPr>
                <w:rFonts w:asciiTheme="minorHAnsi" w:hAnsiTheme="minorHAnsi" w:cstheme="minorHAnsi"/>
                <w:sz w:val="18"/>
                <w:szCs w:val="18"/>
              </w:rPr>
              <w:t xml:space="preserve"> 31 </w:t>
            </w:r>
            <w:r w:rsidR="004B3E67">
              <w:rPr>
                <w:rFonts w:asciiTheme="minorHAnsi" w:hAnsiTheme="minorHAnsi" w:cstheme="minorHAnsi"/>
                <w:sz w:val="18"/>
                <w:szCs w:val="18"/>
              </w:rPr>
              <w:t>juli</w:t>
            </w:r>
            <w:r w:rsidR="00245D72" w:rsidRPr="00245D72">
              <w:rPr>
                <w:rFonts w:asciiTheme="minorHAnsi" w:hAnsiTheme="minorHAnsi" w:cstheme="minorHAnsi"/>
                <w:sz w:val="18"/>
                <w:szCs w:val="18"/>
              </w:rPr>
              <w:t xml:space="preserve"> 202</w:t>
            </w:r>
            <w:r w:rsidR="004B3E67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  <w:p w14:paraId="53412233" w14:textId="685AFB99" w:rsidR="00D45820" w:rsidRPr="00BD4827" w:rsidRDefault="00D45820" w:rsidP="004B3E6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Aantal eventuele verlengingen</w:t>
            </w:r>
            <w:r w:rsidR="004B3E67">
              <w:rPr>
                <w:rFonts w:asciiTheme="minorHAnsi" w:hAnsiTheme="minorHAnsi" w:cstheme="minorHAnsi"/>
                <w:sz w:val="18"/>
                <w:szCs w:val="18"/>
              </w:rPr>
              <w:t>: Geen</w:t>
            </w:r>
          </w:p>
        </w:tc>
      </w:tr>
      <w:tr w:rsidR="00D45820" w:rsidRPr="00BD4827" w14:paraId="7C4BC1FF" w14:textId="77777777" w:rsidTr="00A43A05">
        <w:tc>
          <w:tcPr>
            <w:tcW w:w="9062" w:type="dxa"/>
            <w:gridSpan w:val="2"/>
            <w:shd w:val="clear" w:color="auto" w:fill="0070C0"/>
          </w:tcPr>
          <w:p w14:paraId="513BC044" w14:textId="77777777"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opdrachtnemer</w:t>
            </w:r>
          </w:p>
        </w:tc>
      </w:tr>
      <w:tr w:rsidR="00D45820" w:rsidRPr="00BD4827" w14:paraId="767A1133" w14:textId="77777777" w:rsidTr="003D14C0">
        <w:tc>
          <w:tcPr>
            <w:tcW w:w="3539" w:type="dxa"/>
          </w:tcPr>
          <w:p w14:paraId="015E56EA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1B390B7A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69FD15B1" w14:textId="77777777" w:rsidTr="003D14C0">
        <w:tc>
          <w:tcPr>
            <w:tcW w:w="3539" w:type="dxa"/>
          </w:tcPr>
          <w:p w14:paraId="43F2BA9D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Adresgegevens:</w:t>
            </w:r>
          </w:p>
          <w:p w14:paraId="51EDFC9D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14:paraId="3200FC3C" w14:textId="77777777"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Straatnaam:</w:t>
            </w:r>
          </w:p>
          <w:p w14:paraId="6AD96488" w14:textId="77777777"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Postcode:</w:t>
            </w:r>
          </w:p>
          <w:p w14:paraId="30F2B456" w14:textId="77777777"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Plaats:</w:t>
            </w:r>
          </w:p>
        </w:tc>
      </w:tr>
      <w:tr w:rsidR="00D45820" w:rsidRPr="00BD4827" w14:paraId="74F6AA30" w14:textId="77777777" w:rsidTr="003D14C0">
        <w:tc>
          <w:tcPr>
            <w:tcW w:w="3539" w:type="dxa"/>
          </w:tcPr>
          <w:p w14:paraId="2D3607F6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KVK 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0CDC27FC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08061BB1" w14:textId="77777777" w:rsidTr="003D14C0">
        <w:tc>
          <w:tcPr>
            <w:tcW w:w="3539" w:type="dxa"/>
          </w:tcPr>
          <w:p w14:paraId="35EBE3C2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telefoonnummer: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358D47BE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5F226309" w14:textId="77777777" w:rsidTr="003D14C0">
        <w:tc>
          <w:tcPr>
            <w:tcW w:w="3539" w:type="dxa"/>
          </w:tcPr>
          <w:p w14:paraId="6D611CB4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e-mailadres: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41972990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1B26BE5A" w14:textId="77777777" w:rsidTr="003D14C0">
        <w:tc>
          <w:tcPr>
            <w:tcW w:w="3539" w:type="dxa"/>
          </w:tcPr>
          <w:p w14:paraId="453E356C" w14:textId="77777777"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Contactpersoon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7E945250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0E2EF7CD" w14:textId="77777777" w:rsidTr="003D14C0">
        <w:tc>
          <w:tcPr>
            <w:tcW w:w="3539" w:type="dxa"/>
          </w:tcPr>
          <w:p w14:paraId="38613CC4" w14:textId="77777777"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0564FC48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54326B81" w14:textId="77777777" w:rsidTr="003D14C0">
        <w:tc>
          <w:tcPr>
            <w:tcW w:w="3539" w:type="dxa"/>
          </w:tcPr>
          <w:p w14:paraId="3AE53C4E" w14:textId="77777777" w:rsidR="00D45820" w:rsidRPr="00BD4827" w:rsidRDefault="0093180E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07474518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6904A43F" w14:textId="77777777" w:rsidTr="00D45820">
        <w:tc>
          <w:tcPr>
            <w:tcW w:w="9062" w:type="dxa"/>
            <w:gridSpan w:val="2"/>
            <w:shd w:val="clear" w:color="auto" w:fill="0070C0"/>
          </w:tcPr>
          <w:p w14:paraId="2D532023" w14:textId="77777777"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opdrachtgever (in te vullen door opdrachtgever)</w:t>
            </w:r>
          </w:p>
        </w:tc>
      </w:tr>
      <w:tr w:rsidR="00D45820" w:rsidRPr="00BD4827" w14:paraId="5AB4DF93" w14:textId="77777777" w:rsidTr="00BD4827">
        <w:trPr>
          <w:trHeight w:val="170"/>
        </w:trPr>
        <w:tc>
          <w:tcPr>
            <w:tcW w:w="3539" w:type="dxa"/>
            <w:shd w:val="clear" w:color="auto" w:fill="auto"/>
          </w:tcPr>
          <w:p w14:paraId="721DF44D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Organisatie:</w:t>
            </w:r>
          </w:p>
        </w:tc>
        <w:tc>
          <w:tcPr>
            <w:tcW w:w="5523" w:type="dxa"/>
            <w:shd w:val="clear" w:color="auto" w:fill="auto"/>
          </w:tcPr>
          <w:p w14:paraId="02323200" w14:textId="77777777" w:rsidR="00D45820" w:rsidRPr="002C582B" w:rsidRDefault="002D06C2" w:rsidP="00D45820">
            <w:pPr>
              <w:pStyle w:val="Geenafstand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2D06C2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G</w:t>
            </w:r>
            <w:r w:rsidR="00D45820" w:rsidRPr="002D06C2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emeente Ridderkerk</w:t>
            </w:r>
          </w:p>
        </w:tc>
      </w:tr>
      <w:tr w:rsidR="00D45820" w:rsidRPr="00BD4827" w14:paraId="0C161CF6" w14:textId="77777777" w:rsidTr="00BD4827">
        <w:trPr>
          <w:trHeight w:val="168"/>
        </w:trPr>
        <w:tc>
          <w:tcPr>
            <w:tcW w:w="3539" w:type="dxa"/>
            <w:shd w:val="clear" w:color="auto" w:fill="auto"/>
          </w:tcPr>
          <w:p w14:paraId="67F1DF5F" w14:textId="77777777" w:rsidR="00D45820" w:rsidRPr="00BD4827" w:rsidRDefault="005430B2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SR accountmanager</w:t>
            </w:r>
          </w:p>
        </w:tc>
        <w:tc>
          <w:tcPr>
            <w:tcW w:w="5523" w:type="dxa"/>
            <w:shd w:val="clear" w:color="auto" w:fill="auto"/>
          </w:tcPr>
          <w:p w14:paraId="45132F9B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Sascha Jelier</w:t>
            </w:r>
          </w:p>
        </w:tc>
      </w:tr>
      <w:tr w:rsidR="00D45820" w:rsidRPr="00BD4827" w14:paraId="2CF913C5" w14:textId="77777777" w:rsidTr="00BD4827">
        <w:trPr>
          <w:trHeight w:val="168"/>
        </w:trPr>
        <w:tc>
          <w:tcPr>
            <w:tcW w:w="3539" w:type="dxa"/>
            <w:shd w:val="clear" w:color="auto" w:fill="auto"/>
          </w:tcPr>
          <w:p w14:paraId="4761C011" w14:textId="77777777"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14:paraId="0C121695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06-81137598</w:t>
            </w:r>
          </w:p>
        </w:tc>
      </w:tr>
      <w:tr w:rsidR="00D45820" w:rsidRPr="00BD4827" w14:paraId="76823FFA" w14:textId="77777777" w:rsidTr="00BD4827">
        <w:trPr>
          <w:trHeight w:val="168"/>
        </w:trPr>
        <w:tc>
          <w:tcPr>
            <w:tcW w:w="3539" w:type="dxa"/>
            <w:shd w:val="clear" w:color="auto" w:fill="auto"/>
          </w:tcPr>
          <w:p w14:paraId="6A782489" w14:textId="77777777"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14:paraId="1E1E8FE9" w14:textId="77777777" w:rsidR="00D45820" w:rsidRDefault="00443517" w:rsidP="00D45820">
            <w:pPr>
              <w:pStyle w:val="Geenafstand"/>
              <w:rPr>
                <w:rFonts w:cstheme="minorHAnsi"/>
                <w:sz w:val="18"/>
                <w:szCs w:val="18"/>
              </w:rPr>
            </w:pPr>
            <w:hyperlink r:id="rId5" w:history="1">
              <w:r w:rsidRPr="00F73190">
                <w:rPr>
                  <w:rStyle w:val="Hyperlink"/>
                  <w:rFonts w:cstheme="minorHAnsi"/>
                  <w:sz w:val="18"/>
                  <w:szCs w:val="18"/>
                </w:rPr>
                <w:t>s.jelier@debedrijfsvoeringspartner.nl</w:t>
              </w:r>
            </w:hyperlink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1583A5F4" w14:textId="77777777" w:rsidR="00443517" w:rsidRPr="00BD4827" w:rsidRDefault="0044351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hyperlink r:id="rId6" w:history="1">
              <w:r w:rsidRPr="00F73190">
                <w:rPr>
                  <w:rStyle w:val="Hyperlink"/>
                  <w:rFonts w:cstheme="minorHAnsi"/>
                  <w:sz w:val="18"/>
                  <w:szCs w:val="18"/>
                </w:rPr>
                <w:t>SRoI@debedrijfsvoeringspartner.nl</w:t>
              </w:r>
            </w:hyperlink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BD4827" w:rsidRPr="00BD4827" w14:paraId="308B61A7" w14:textId="7777777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14:paraId="7DDD5ED1" w14:textId="77777777" w:rsidR="00BD4827" w:rsidRPr="00BD4827" w:rsidRDefault="00BD4827" w:rsidP="00BD4827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Soort</w:t>
            </w:r>
            <w:r w:rsidR="005430B2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overeenkomst en invulling SR</w:t>
            </w:r>
          </w:p>
        </w:tc>
      </w:tr>
      <w:tr w:rsidR="00D45820" w:rsidRPr="00BD4827" w14:paraId="5ECBC974" w14:textId="77777777" w:rsidTr="003D14C0">
        <w:trPr>
          <w:trHeight w:val="168"/>
        </w:trPr>
        <w:tc>
          <w:tcPr>
            <w:tcW w:w="3539" w:type="dxa"/>
            <w:shd w:val="clear" w:color="auto" w:fill="auto"/>
          </w:tcPr>
          <w:p w14:paraId="6E2E0288" w14:textId="77777777" w:rsidR="00D45820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Soort overeenkomst: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76240474" w14:textId="2C0206B6" w:rsidR="00D45820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0D692C">
              <w:rPr>
                <w:rFonts w:asciiTheme="minorHAnsi" w:hAnsiTheme="minorHAnsi" w:cstheme="minorHAnsi"/>
                <w:strike/>
                <w:sz w:val="18"/>
                <w:szCs w:val="18"/>
              </w:rPr>
              <w:t>Raamovereenkomst of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vaste overeenkomst </w:t>
            </w:r>
          </w:p>
        </w:tc>
      </w:tr>
      <w:tr w:rsidR="00BD4827" w:rsidRPr="00BD4827" w14:paraId="41285E25" w14:textId="77777777" w:rsidTr="003D14C0">
        <w:trPr>
          <w:trHeight w:val="168"/>
        </w:trPr>
        <w:tc>
          <w:tcPr>
            <w:tcW w:w="9062" w:type="dxa"/>
            <w:gridSpan w:val="2"/>
            <w:shd w:val="clear" w:color="auto" w:fill="DEEAF6" w:themeFill="accent1" w:themeFillTint="33"/>
          </w:tcPr>
          <w:p w14:paraId="4AFC55F6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Op welke wijze gaat u invulling geven aan SR (vacatures, leerwerkplekken, stageplaatsen, het geven van trainingen etc) inclus</w:t>
            </w:r>
            <w:r w:rsidR="005430B2">
              <w:rPr>
                <w:rFonts w:asciiTheme="minorHAnsi" w:hAnsiTheme="minorHAnsi" w:cstheme="minorHAnsi"/>
                <w:sz w:val="18"/>
                <w:szCs w:val="18"/>
              </w:rPr>
              <w:t>ief een onderbouwing van de SR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opgave: </w:t>
            </w:r>
          </w:p>
          <w:p w14:paraId="4D7A8AA5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125B255" w14:textId="77777777"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4E375147" w14:textId="77777777"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3B35E7EF" w14:textId="77777777"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1E0F9F2E" w14:textId="77777777"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585A7C01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2541977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Onderbouwing: </w:t>
            </w:r>
          </w:p>
          <w:p w14:paraId="0F61C1AD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344FBC5A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71F98C81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0D901977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C2DB395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sz w:val="16"/>
                <w:szCs w:val="18"/>
              </w:rPr>
              <w:t>De kleine lettertjes</w:t>
            </w:r>
          </w:p>
          <w:p w14:paraId="304F54AA" w14:textId="77777777"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De opdracht wordt (na g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unning) door de SR accountmanager  aangemeld bij het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 xml:space="preserve">-registratiesysteem. In dit systeem dient u zelf de medewerkers op te voeren. Als bewijs dient aangetoond te worden tot welke doelgroep de medewerker(s) behoren. </w:t>
            </w:r>
          </w:p>
          <w:p w14:paraId="6E6FC935" w14:textId="77777777"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Aan het ein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de van de looptijd dient de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-opgave volledig te zijn ingevuld. Bij het niet of onvolledig invullen volgt een factuur voor het openstaande bedrag x 125%.</w:t>
            </w:r>
          </w:p>
          <w:p w14:paraId="5186F315" w14:textId="77777777" w:rsidR="00BD4827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44ED2E8B" w14:textId="7777777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14:paraId="44B09266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Ondertekening </w:t>
            </w:r>
          </w:p>
        </w:tc>
      </w:tr>
      <w:tr w:rsidR="00BD4827" w:rsidRPr="00BD4827" w14:paraId="7F2FE888" w14:textId="77777777" w:rsidTr="003D14C0">
        <w:trPr>
          <w:trHeight w:val="152"/>
        </w:trPr>
        <w:tc>
          <w:tcPr>
            <w:tcW w:w="3539" w:type="dxa"/>
            <w:shd w:val="clear" w:color="auto" w:fill="auto"/>
          </w:tcPr>
          <w:p w14:paraId="5A1F5C04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0019F746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0046066B" w14:textId="77777777" w:rsidTr="003D14C0">
        <w:trPr>
          <w:trHeight w:val="152"/>
        </w:trPr>
        <w:tc>
          <w:tcPr>
            <w:tcW w:w="3539" w:type="dxa"/>
            <w:shd w:val="clear" w:color="auto" w:fill="auto"/>
          </w:tcPr>
          <w:p w14:paraId="6BF89AC6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ondertekenaar: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3B567EAA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14561E0D" w14:textId="77777777" w:rsidTr="003D14C0">
        <w:trPr>
          <w:trHeight w:val="151"/>
        </w:trPr>
        <w:tc>
          <w:tcPr>
            <w:tcW w:w="3539" w:type="dxa"/>
            <w:shd w:val="clear" w:color="auto" w:fill="auto"/>
          </w:tcPr>
          <w:p w14:paraId="1970F55D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Functie: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1D81B6FF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3F2F5E00" w14:textId="77777777" w:rsidTr="003D14C0">
        <w:trPr>
          <w:trHeight w:val="151"/>
        </w:trPr>
        <w:tc>
          <w:tcPr>
            <w:tcW w:w="3539" w:type="dxa"/>
            <w:shd w:val="clear" w:color="auto" w:fill="auto"/>
          </w:tcPr>
          <w:p w14:paraId="46CB945E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Datum: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0B07A41B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7CA79033" w14:textId="77777777" w:rsidTr="003D14C0">
        <w:trPr>
          <w:trHeight w:val="58"/>
        </w:trPr>
        <w:tc>
          <w:tcPr>
            <w:tcW w:w="3539" w:type="dxa"/>
            <w:shd w:val="clear" w:color="auto" w:fill="auto"/>
          </w:tcPr>
          <w:p w14:paraId="1735F6B3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Handtekening: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0C45FC8F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3F6B105" w14:textId="77777777"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9F1FA10" w14:textId="77777777"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3130B5C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4353F52E" w14:textId="77777777" w:rsidR="00367825" w:rsidRPr="0069198C" w:rsidRDefault="00367825" w:rsidP="0069198C"/>
    <w:sectPr w:rsidR="00367825" w:rsidRPr="00691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772"/>
        </w:tabs>
        <w:ind w:left="77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361A6"/>
    <w:multiLevelType w:val="hybridMultilevel"/>
    <w:tmpl w:val="BF3AB8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E4020B"/>
    <w:multiLevelType w:val="hybridMultilevel"/>
    <w:tmpl w:val="295036F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66593258">
    <w:abstractNumId w:val="9"/>
  </w:num>
  <w:num w:numId="2" w16cid:durableId="1368680483">
    <w:abstractNumId w:val="8"/>
  </w:num>
  <w:num w:numId="3" w16cid:durableId="1622300014">
    <w:abstractNumId w:val="7"/>
  </w:num>
  <w:num w:numId="4" w16cid:durableId="1184438447">
    <w:abstractNumId w:val="6"/>
  </w:num>
  <w:num w:numId="5" w16cid:durableId="709040721">
    <w:abstractNumId w:val="5"/>
  </w:num>
  <w:num w:numId="6" w16cid:durableId="2137211479">
    <w:abstractNumId w:val="4"/>
  </w:num>
  <w:num w:numId="7" w16cid:durableId="910458471">
    <w:abstractNumId w:val="3"/>
  </w:num>
  <w:num w:numId="8" w16cid:durableId="832990507">
    <w:abstractNumId w:val="2"/>
  </w:num>
  <w:num w:numId="9" w16cid:durableId="1871145977">
    <w:abstractNumId w:val="1"/>
  </w:num>
  <w:num w:numId="10" w16cid:durableId="1570068365">
    <w:abstractNumId w:val="0"/>
  </w:num>
  <w:num w:numId="11" w16cid:durableId="1620062438">
    <w:abstractNumId w:val="11"/>
  </w:num>
  <w:num w:numId="12" w16cid:durableId="1875843743">
    <w:abstractNumId w:val="12"/>
  </w:num>
  <w:num w:numId="13" w16cid:durableId="1943922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820"/>
    <w:rsid w:val="0001455F"/>
    <w:rsid w:val="00014E17"/>
    <w:rsid w:val="000C03F8"/>
    <w:rsid w:val="000D692C"/>
    <w:rsid w:val="0015461F"/>
    <w:rsid w:val="00210AA7"/>
    <w:rsid w:val="00245D72"/>
    <w:rsid w:val="002C15E4"/>
    <w:rsid w:val="002C582B"/>
    <w:rsid w:val="002D06C2"/>
    <w:rsid w:val="00367825"/>
    <w:rsid w:val="003D0BBD"/>
    <w:rsid w:val="003D14C0"/>
    <w:rsid w:val="003E544B"/>
    <w:rsid w:val="00443517"/>
    <w:rsid w:val="004B3E67"/>
    <w:rsid w:val="00520734"/>
    <w:rsid w:val="005430B2"/>
    <w:rsid w:val="0069198C"/>
    <w:rsid w:val="006E23C7"/>
    <w:rsid w:val="007525CF"/>
    <w:rsid w:val="00844C57"/>
    <w:rsid w:val="00914293"/>
    <w:rsid w:val="0093180E"/>
    <w:rsid w:val="00A5423A"/>
    <w:rsid w:val="00A61706"/>
    <w:rsid w:val="00A91E52"/>
    <w:rsid w:val="00B67058"/>
    <w:rsid w:val="00BD4827"/>
    <w:rsid w:val="00CA4BA7"/>
    <w:rsid w:val="00CB5AC4"/>
    <w:rsid w:val="00CD1A6B"/>
    <w:rsid w:val="00D45820"/>
    <w:rsid w:val="00E6283A"/>
    <w:rsid w:val="00E955D4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4665C"/>
  <w15:chartTrackingRefBased/>
  <w15:docId w15:val="{427E8834-887C-4A64-86D3-32860825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table" w:styleId="Tabelraster">
    <w:name w:val="Table Grid"/>
    <w:basedOn w:val="Standaardtabel"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5820"/>
    <w:pPr>
      <w:ind w:left="720"/>
      <w:contextualSpacing/>
    </w:pPr>
  </w:style>
  <w:style w:type="character" w:styleId="Hyperlink">
    <w:name w:val="Hyperlink"/>
    <w:basedOn w:val="Standaardalinea-lettertype"/>
    <w:rsid w:val="00D45820"/>
    <w:rPr>
      <w:color w:val="0563C1" w:themeColor="hyperlink"/>
      <w:u w:val="single"/>
    </w:rPr>
  </w:style>
  <w:style w:type="paragraph" w:styleId="Ondertitel">
    <w:name w:val="Subtitle"/>
    <w:basedOn w:val="Standaard"/>
    <w:next w:val="Standaard"/>
    <w:link w:val="OndertitelChar"/>
    <w:qFormat/>
    <w:rsid w:val="00BD4827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BD4827"/>
    <w:rPr>
      <w:rFonts w:ascii="Arial" w:eastAsiaTheme="majorEastAsia" w:hAnsi="Arial" w:cstheme="majorBidi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RoI@debedrijfsvoeringspartner.nl" TargetMode="External"/><Relationship Id="rId5" Type="http://schemas.openxmlformats.org/officeDocument/2006/relationships/hyperlink" Target="mailto:s.jelier@debedrijfsvoeringspartner.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Dennis Magito</cp:lastModifiedBy>
  <cp:revision>16</cp:revision>
  <dcterms:created xsi:type="dcterms:W3CDTF">2023-08-15T11:12:00Z</dcterms:created>
  <dcterms:modified xsi:type="dcterms:W3CDTF">2026-03-31T14:35:00Z</dcterms:modified>
</cp:coreProperties>
</file>